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400" w:lineRule="exact"/>
        <w:ind w:left="0" w:lef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400" w:lineRule="exact"/>
        <w:ind w:left="0" w:leftChars="0"/>
        <w:jc w:val="both"/>
        <w:textAlignment w:val="auto"/>
        <w:outlineLvl w:val="9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浙江省新世纪人才学院第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十九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期学员报名表</w:t>
      </w:r>
    </w:p>
    <w:tbl>
      <w:tblPr>
        <w:tblStyle w:val="3"/>
        <w:tblW w:w="8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51"/>
        <w:gridCol w:w="1305"/>
        <w:gridCol w:w="50"/>
        <w:gridCol w:w="194"/>
        <w:gridCol w:w="632"/>
        <w:gridCol w:w="940"/>
        <w:gridCol w:w="1430"/>
        <w:gridCol w:w="1393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140"/>
              <w:jc w:val="center"/>
              <w:textAlignment w:val="auto"/>
              <w:outlineLvl w:val="9"/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7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17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专业年级</w:t>
            </w:r>
          </w:p>
        </w:tc>
        <w:tc>
          <w:tcPr>
            <w:tcW w:w="1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29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7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1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596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7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6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爱好</w:t>
            </w:r>
          </w:p>
        </w:tc>
        <w:tc>
          <w:tcPr>
            <w:tcW w:w="78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73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学习（工作）经历（自高中起）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5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8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4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从事工作或担任职务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5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5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5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5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奖励及荣誉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（校级及以上）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8730" w:type="dxa"/>
            <w:gridSpan w:val="10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个人自荐材料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（简要介绍个人情况，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800字左右，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可附页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exac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院（系）团组织意见</w:t>
            </w:r>
          </w:p>
        </w:tc>
        <w:tc>
          <w:tcPr>
            <w:tcW w:w="7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96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96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96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盖   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64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640"/>
              <w:jc w:val="both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盖   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     月    日</w:t>
            </w:r>
          </w:p>
        </w:tc>
      </w:tr>
    </w:tbl>
    <w:p>
      <w:pPr/>
      <w:r>
        <w:rPr>
          <w:rFonts w:hint="eastAsia"/>
          <w:lang w:eastAsia="zh-CN"/>
        </w:rPr>
        <w:t>（报名表须在一张纸内填写，如有调整请正反面打印）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C3A65"/>
    <w:rsid w:val="526C3A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2016-05-13T04:06:00Z</dcterms:created>
  <dc:creator>Administrator</dc:creator>
  <cp:lastModifiedBy>Administrator</cp:lastModifiedBy>
  <dcterms:modified xsi:type="dcterms:W3CDTF">2016-05-13T04:07:17Z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