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32" w:rsidRDefault="007E2532" w:rsidP="007E2532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附件6.</w:t>
      </w:r>
    </w:p>
    <w:p w:rsidR="007E2532" w:rsidRDefault="007E2532" w:rsidP="007E2532">
      <w:pPr>
        <w:spacing w:line="480" w:lineRule="exact"/>
        <w:jc w:val="center"/>
        <w:rPr>
          <w:rFonts w:ascii="仿宋_GB2312" w:eastAsia="仿宋_GB2312" w:hAnsi="宋体" w:hint="eastAsia"/>
          <w:b/>
          <w:spacing w:val="-6"/>
          <w:sz w:val="28"/>
          <w:szCs w:val="28"/>
        </w:rPr>
      </w:pPr>
      <w:r>
        <w:rPr>
          <w:rFonts w:ascii="仿宋_GB2312" w:eastAsia="仿宋_GB2312" w:hAnsi="宋体" w:hint="eastAsia"/>
          <w:b/>
          <w:spacing w:val="-6"/>
          <w:sz w:val="28"/>
          <w:szCs w:val="28"/>
        </w:rPr>
        <w:t>浙江科技学院2016年暑期社会实践“先进团队”、“先进基地”、</w:t>
      </w:r>
    </w:p>
    <w:p w:rsidR="007E2532" w:rsidRDefault="007E2532" w:rsidP="007E2532">
      <w:pPr>
        <w:spacing w:line="480" w:lineRule="exact"/>
        <w:jc w:val="center"/>
        <w:rPr>
          <w:rFonts w:ascii="仿宋_GB2312" w:eastAsia="仿宋_GB2312" w:hAnsi="宋体" w:hint="eastAsia"/>
          <w:b/>
          <w:spacing w:val="-6"/>
          <w:sz w:val="28"/>
          <w:szCs w:val="28"/>
        </w:rPr>
      </w:pPr>
      <w:r>
        <w:rPr>
          <w:rFonts w:ascii="仿宋_GB2312" w:eastAsia="仿宋_GB2312" w:hAnsi="宋体" w:hint="eastAsia"/>
          <w:b/>
          <w:spacing w:val="-6"/>
          <w:sz w:val="28"/>
          <w:szCs w:val="28"/>
        </w:rPr>
        <w:t>“先进个人”汇总表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800"/>
        <w:gridCol w:w="228"/>
        <w:gridCol w:w="982"/>
        <w:gridCol w:w="1442"/>
        <w:gridCol w:w="719"/>
        <w:gridCol w:w="905"/>
        <w:gridCol w:w="1098"/>
        <w:gridCol w:w="1534"/>
      </w:tblGrid>
      <w:tr w:rsidR="007E2532" w:rsidTr="007E2532">
        <w:trPr>
          <w:cantSplit/>
          <w:trHeight w:val="710"/>
          <w:jc w:val="center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学  院</w:t>
            </w:r>
          </w:p>
        </w:tc>
        <w:tc>
          <w:tcPr>
            <w:tcW w:w="6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 w:rsidR="007E2532" w:rsidTr="007E2532">
        <w:trPr>
          <w:cantSplit/>
          <w:trHeight w:val="877"/>
          <w:jc w:val="center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先进团队</w:t>
            </w:r>
          </w:p>
        </w:tc>
        <w:tc>
          <w:tcPr>
            <w:tcW w:w="6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7E2532" w:rsidTr="007E2532">
        <w:trPr>
          <w:cantSplit/>
          <w:trHeight w:val="765"/>
          <w:jc w:val="center"/>
        </w:trPr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先进基地</w:t>
            </w:r>
          </w:p>
        </w:tc>
        <w:tc>
          <w:tcPr>
            <w:tcW w:w="6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7E2532" w:rsidTr="007E2532">
        <w:trPr>
          <w:cantSplit/>
          <w:trHeight w:val="645"/>
          <w:jc w:val="center"/>
        </w:trPr>
        <w:tc>
          <w:tcPr>
            <w:tcW w:w="8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先  进  </w:t>
            </w:r>
            <w:proofErr w:type="gramStart"/>
            <w:r>
              <w:rPr>
                <w:rFonts w:ascii="仿宋_GB2312" w:eastAsia="仿宋_GB2312" w:hAnsi="宋体" w:hint="eastAsia"/>
                <w:sz w:val="28"/>
              </w:rPr>
              <w:t>个</w:t>
            </w:r>
            <w:proofErr w:type="gramEnd"/>
            <w:r>
              <w:rPr>
                <w:rFonts w:ascii="仿宋_GB2312" w:eastAsia="仿宋_GB2312" w:hAnsi="宋体" w:hint="eastAsia"/>
                <w:sz w:val="28"/>
              </w:rPr>
              <w:t xml:space="preserve">  人</w:t>
            </w:r>
          </w:p>
        </w:tc>
      </w:tr>
      <w:tr w:rsidR="007E2532" w:rsidTr="007E2532">
        <w:trPr>
          <w:cantSplit/>
          <w:trHeight w:val="66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E2532" w:rsidRDefault="007E2532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专业、班级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7E2532" w:rsidRDefault="007E2532">
            <w:pPr>
              <w:spacing w:line="6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专业、班级</w:t>
            </w:r>
          </w:p>
        </w:tc>
      </w:tr>
      <w:tr w:rsidR="007E2532" w:rsidTr="007E2532">
        <w:trPr>
          <w:cantSplit/>
          <w:trHeight w:val="696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32" w:rsidRDefault="007E2532">
            <w:pPr>
              <w:spacing w:line="360" w:lineRule="auto"/>
              <w:jc w:val="center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32" w:rsidRDefault="007E2532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32" w:rsidRDefault="007E2532">
            <w:pPr>
              <w:spacing w:line="360" w:lineRule="auto"/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32" w:rsidRDefault="007E2532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32" w:rsidRDefault="007E2532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/>
        </w:tc>
      </w:tr>
      <w:tr w:rsidR="007E2532" w:rsidTr="007E2532">
        <w:trPr>
          <w:cantSplit/>
          <w:trHeight w:val="64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32" w:rsidRDefault="007E2532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32" w:rsidRDefault="007E2532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32" w:rsidRDefault="007E2532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/>
        </w:tc>
      </w:tr>
      <w:tr w:rsidR="007E2532" w:rsidTr="007E2532">
        <w:trPr>
          <w:cantSplit/>
          <w:trHeight w:val="66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32" w:rsidRDefault="007E2532">
            <w:pPr>
              <w:spacing w:line="360" w:lineRule="auto"/>
              <w:rPr>
                <w:rFonts w:ascii="黑体" w:eastAsia="黑体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32" w:rsidRDefault="007E2532">
            <w:pPr>
              <w:spacing w:line="360" w:lineRule="auto"/>
              <w:rPr>
                <w:rFonts w:ascii="黑体" w:eastAsia="黑体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32" w:rsidRDefault="007E2532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/>
        </w:tc>
      </w:tr>
      <w:tr w:rsidR="007E2532" w:rsidTr="007E2532">
        <w:trPr>
          <w:cantSplit/>
          <w:trHeight w:val="66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32" w:rsidRDefault="007E2532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32" w:rsidRDefault="007E2532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32" w:rsidRDefault="007E2532"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/>
        </w:tc>
      </w:tr>
      <w:tr w:rsidR="007E2532" w:rsidTr="007E2532">
        <w:trPr>
          <w:cantSplit/>
          <w:trHeight w:val="645"/>
          <w:jc w:val="center"/>
        </w:trPr>
        <w:tc>
          <w:tcPr>
            <w:tcW w:w="84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优 秀 指 导 教 师</w:t>
            </w:r>
          </w:p>
        </w:tc>
      </w:tr>
      <w:tr w:rsidR="007E2532" w:rsidTr="007E2532">
        <w:trPr>
          <w:cantSplit/>
          <w:trHeight w:val="66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32" w:rsidRDefault="007E2532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职务/职称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32" w:rsidRDefault="007E2532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职务/职称</w:t>
            </w:r>
          </w:p>
        </w:tc>
      </w:tr>
      <w:tr w:rsidR="007E2532" w:rsidTr="007E2532">
        <w:trPr>
          <w:cantSplit/>
          <w:trHeight w:val="66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32" w:rsidRDefault="007E2532">
            <w:pPr>
              <w:spacing w:line="360" w:lineRule="auto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32" w:rsidRDefault="007E2532">
            <w:pPr>
              <w:spacing w:line="360" w:lineRule="auto"/>
              <w:jc w:val="center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7E2532" w:rsidTr="007E2532">
        <w:trPr>
          <w:cantSplit/>
          <w:trHeight w:val="645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7E2532" w:rsidTr="007E2532">
        <w:trPr>
          <w:cantSplit/>
          <w:trHeight w:val="66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</w:tr>
      <w:tr w:rsidR="007E2532" w:rsidTr="007E2532">
        <w:trPr>
          <w:cantSplit/>
          <w:trHeight w:val="66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32" w:rsidRDefault="007E2532">
            <w:pPr>
              <w:spacing w:line="64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32" w:rsidRDefault="007E2532">
            <w:pPr>
              <w:spacing w:line="640" w:lineRule="exact"/>
              <w:rPr>
                <w:rFonts w:ascii="仿宋_GB2312" w:eastAsia="仿宋_GB2312" w:hAnsi="宋体"/>
                <w:sz w:val="28"/>
              </w:rPr>
            </w:pPr>
          </w:p>
        </w:tc>
      </w:tr>
    </w:tbl>
    <w:p w:rsidR="007E2532" w:rsidRDefault="007E2532" w:rsidP="007E2532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（表格一式一份，复制有效） </w:t>
      </w:r>
    </w:p>
    <w:p w:rsidR="00E81650" w:rsidRPr="007E2532" w:rsidRDefault="00E81650" w:rsidP="007E2532">
      <w:bookmarkStart w:id="0" w:name="_GoBack"/>
      <w:bookmarkEnd w:id="0"/>
    </w:p>
    <w:sectPr w:rsidR="00E81650" w:rsidRPr="007E2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B3A"/>
    <w:rsid w:val="00076D84"/>
    <w:rsid w:val="00290B3A"/>
    <w:rsid w:val="0036496F"/>
    <w:rsid w:val="004865A9"/>
    <w:rsid w:val="007D59B3"/>
    <w:rsid w:val="007E2532"/>
    <w:rsid w:val="00E8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KJTS</dc:creator>
  <cp:lastModifiedBy>KJTS</cp:lastModifiedBy>
  <cp:revision>2</cp:revision>
  <dcterms:created xsi:type="dcterms:W3CDTF">2016-09-11T10:15:00Z</dcterms:created>
  <dcterms:modified xsi:type="dcterms:W3CDTF">2016-09-11T10:15:00Z</dcterms:modified>
</cp:coreProperties>
</file>